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360" w:lineRule="auto"/>
        <w:ind w:right="-23"/>
        <w:jc w:val="center"/>
        <w:rPr>
          <w:rFonts w:ascii="Arial" w:cs="Arial" w:eastAsia="Arial" w:hAnsi="Arial"/>
          <w:b w:val="1"/>
          <w:color w:val="000000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Título (letra Arial 14), centralizado, não ultrapassar duas linhas, parágrafo único (não teclar “enter” no título), em negrito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ffffff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ffffff"/>
          <w:sz w:val="20"/>
          <w:szCs w:val="20"/>
          <w:u w:val="single"/>
          <w:rtl w:val="0"/>
        </w:rPr>
        <w:t xml:space="preserve">Primeiro Autor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0"/>
          <w:szCs w:val="20"/>
          <w:u w:val="single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0"/>
          <w:szCs w:val="20"/>
          <w:u w:val="singl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0"/>
          <w:szCs w:val="20"/>
          <w:rtl w:val="0"/>
        </w:rPr>
        <w:t xml:space="preserve">(Sobrenome, Nome abreviado, ex: Pereira, P. C.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0"/>
          <w:szCs w:val="20"/>
          <w:rtl w:val="0"/>
        </w:rPr>
        <w:t xml:space="preserve">); Segundo Autor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0"/>
          <w:szCs w:val="20"/>
          <w:rtl w:val="0"/>
        </w:rPr>
        <w:t xml:space="preserve">; Terceiro Autor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0"/>
          <w:szCs w:val="20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color w:val="ffffff"/>
          <w:sz w:val="20"/>
          <w:szCs w:val="20"/>
          <w:rtl w:val="0"/>
        </w:rPr>
        <w:t xml:space="preserve">(separados por ponto e vírgula, fonte Arial 10pt; negrito, o número sobrescrito indica a Instituição dos autores). Indicar o autor da apresentação do trabalho com sublinhado. 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ffffff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ffffff"/>
          <w:sz w:val="20"/>
          <w:szCs w:val="20"/>
          <w:vertAlign w:val="super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color w:val="ffffff"/>
          <w:sz w:val="20"/>
          <w:szCs w:val="20"/>
          <w:rtl w:val="0"/>
        </w:rPr>
        <w:t xml:space="preserve">Instituição, Departamento e/ou Laboratório; </w:t>
      </w:r>
      <w:r w:rsidDel="00000000" w:rsidR="00000000" w:rsidRPr="00000000">
        <w:rPr>
          <w:rFonts w:ascii="Arial" w:cs="Arial" w:eastAsia="Arial" w:hAnsi="Arial"/>
          <w:color w:val="ffffff"/>
          <w:sz w:val="20"/>
          <w:szCs w:val="20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color w:val="ffffff"/>
          <w:sz w:val="20"/>
          <w:szCs w:val="20"/>
          <w:rtl w:val="0"/>
        </w:rPr>
        <w:t xml:space="preserve">Instituição, Departamento e/ou Laboratório. 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ffffff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ffffff"/>
          <w:sz w:val="20"/>
          <w:szCs w:val="20"/>
          <w:rtl w:val="0"/>
        </w:rPr>
        <w:t xml:space="preserve">(ex: </w:t>
      </w:r>
      <w:r w:rsidDel="00000000" w:rsidR="00000000" w:rsidRPr="00000000">
        <w:rPr>
          <w:rFonts w:ascii="Arial" w:cs="Arial" w:eastAsia="Arial" w:hAnsi="Arial"/>
          <w:color w:val="ffffff"/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color w:val="ffffff"/>
          <w:sz w:val="20"/>
          <w:szCs w:val="20"/>
          <w:rtl w:val="0"/>
        </w:rPr>
        <w:t xml:space="preserve">Universidade Federal Fluminense, Departamento de Química).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i w:val="1"/>
          <w:color w:val="000000"/>
          <w:sz w:val="18"/>
          <w:szCs w:val="18"/>
        </w:rPr>
        <w:sectPr>
          <w:headerReference r:id="rId7" w:type="default"/>
          <w:pgSz w:h="16838" w:w="11906" w:orient="portrait"/>
          <w:pgMar w:bottom="851" w:top="1134" w:left="851" w:right="851" w:header="142" w:footer="709"/>
          <w:pgNumType w:start="1"/>
        </w:sect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18"/>
          <w:szCs w:val="18"/>
          <w:rtl w:val="0"/>
        </w:rPr>
        <w:t xml:space="preserve">Palavras-chave: Inserir aqui as palavras-chave, fonte Arial tamanho 9pt, separadas por ponto e vírgula (máximo de 5 palavras); com letra minúscula, exceto siglas (Exemplo: resumo; formatação; simpósio; ABAL.)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-24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a8d08d" w:val="clear"/>
        <w:spacing w:after="12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INTRODUÇÃO</w:t>
      </w:r>
    </w:p>
    <w:p w:rsidR="00000000" w:rsidDel="00000000" w:rsidP="00000000" w:rsidRDefault="00000000" w:rsidRPr="00000000" w14:paraId="00000009">
      <w:pPr>
        <w:tabs>
          <w:tab w:val="left" w:leader="none" w:pos="5955"/>
        </w:tabs>
        <w:spacing w:after="0" w:line="240" w:lineRule="auto"/>
        <w:ind w:firstLine="709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Introdução ao tema/Estado da arte. </w:t>
      </w:r>
    </w:p>
    <w:p w:rsidR="00000000" w:rsidDel="00000000" w:rsidP="00000000" w:rsidRDefault="00000000" w:rsidRPr="00000000" w14:paraId="0000000A">
      <w:pPr>
        <w:tabs>
          <w:tab w:val="left" w:leader="none" w:pos="5955"/>
        </w:tabs>
        <w:spacing w:after="0" w:line="240" w:lineRule="auto"/>
        <w:ind w:firstLine="851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*Para a área Ensino de Engenharia e Ciências da Natureza: a introdução deve apresentar o tema de estudo/pesquisa a partir de um problema relacionado às diferentes questões de ensino e aprendizagem. Trazer a motivação da investigação, justificada teoricamente e explicitada por meio de objetivo(s).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5955"/>
        </w:tabs>
        <w:spacing w:after="0" w:line="240" w:lineRule="auto"/>
        <w:ind w:firstLine="709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5955"/>
        </w:tabs>
        <w:spacing w:after="0" w:line="240" w:lineRule="auto"/>
        <w:ind w:firstLine="709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Fonte Arial tamanho 10pt. O recuo é de 1,25 cm, com espaçamento simples. O resumo não deve ultrapassar as duas páginas e as margens devem ser respeitadas.</w:t>
      </w:r>
    </w:p>
    <w:p w:rsidR="00000000" w:rsidDel="00000000" w:rsidP="00000000" w:rsidRDefault="00000000" w:rsidRPr="00000000" w14:paraId="0000000E">
      <w:pPr>
        <w:tabs>
          <w:tab w:val="left" w:leader="none" w:pos="5955"/>
        </w:tabs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5955"/>
        </w:tabs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a8d08d" w:val="clear"/>
        <w:spacing w:after="12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METODOLOGIA</w:t>
      </w:r>
    </w:p>
    <w:p w:rsidR="00000000" w:rsidDel="00000000" w:rsidP="00000000" w:rsidRDefault="00000000" w:rsidRPr="00000000" w14:paraId="00000011">
      <w:pPr>
        <w:tabs>
          <w:tab w:val="left" w:leader="none" w:pos="5955"/>
        </w:tabs>
        <w:spacing w:after="0" w:line="240" w:lineRule="auto"/>
        <w:ind w:firstLine="709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Desenvolvimento da pesquisa. </w:t>
      </w:r>
    </w:p>
    <w:p w:rsidR="00000000" w:rsidDel="00000000" w:rsidP="00000000" w:rsidRDefault="00000000" w:rsidRPr="00000000" w14:paraId="00000012">
      <w:pPr>
        <w:tabs>
          <w:tab w:val="left" w:leader="none" w:pos="5955"/>
        </w:tabs>
        <w:spacing w:after="0" w:line="240" w:lineRule="auto"/>
        <w:ind w:firstLine="709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*Para a área Ensino de Engenharia e Ciências da Natureza: a metodologia deve apresentar o desenvolvimento ou os métodos aplicados no ensino e aprendizagem com descrição das etapas ou atividades realizadas.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5955"/>
        </w:tabs>
        <w:spacing w:after="0" w:line="240" w:lineRule="auto"/>
        <w:ind w:firstLine="709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5955"/>
        </w:tabs>
        <w:spacing w:after="0" w:line="240" w:lineRule="auto"/>
        <w:ind w:firstLine="709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Fonte Arial tamanho 10pt. O recuo é de 1,25 cm, com espaçamento simples.  </w:t>
      </w:r>
    </w:p>
    <w:p w:rsidR="00000000" w:rsidDel="00000000" w:rsidP="00000000" w:rsidRDefault="00000000" w:rsidRPr="00000000" w14:paraId="00000016">
      <w:pPr>
        <w:tabs>
          <w:tab w:val="left" w:leader="none" w:pos="5955"/>
        </w:tabs>
        <w:spacing w:after="0" w:line="240" w:lineRule="auto"/>
        <w:ind w:firstLine="709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5955"/>
        </w:tabs>
        <w:spacing w:after="0" w:line="240" w:lineRule="auto"/>
        <w:ind w:firstLine="709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a8d08d" w:val="clear"/>
        <w:spacing w:after="12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RESULTADOS E DISCUSSÃO</w:t>
      </w:r>
    </w:p>
    <w:p w:rsidR="00000000" w:rsidDel="00000000" w:rsidP="00000000" w:rsidRDefault="00000000" w:rsidRPr="00000000" w14:paraId="00000019">
      <w:pPr>
        <w:tabs>
          <w:tab w:val="left" w:leader="none" w:pos="5955"/>
        </w:tabs>
        <w:spacing w:after="0" w:line="240" w:lineRule="auto"/>
        <w:ind w:firstLine="709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Abordagem dos resultados obtidos na pesquisa, com a utilização de referenciais teóricos atuais para justificar a pesquisa. A utilização de figuras e tabelas deve seguir o modelo. </w:t>
      </w:r>
    </w:p>
    <w:p w:rsidR="00000000" w:rsidDel="00000000" w:rsidP="00000000" w:rsidRDefault="00000000" w:rsidRPr="00000000" w14:paraId="0000001A">
      <w:pPr>
        <w:tabs>
          <w:tab w:val="left" w:leader="none" w:pos="5955"/>
        </w:tabs>
        <w:spacing w:after="0" w:line="240" w:lineRule="auto"/>
        <w:ind w:firstLine="709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5955"/>
        </w:tabs>
        <w:spacing w:after="0" w:line="240" w:lineRule="auto"/>
        <w:ind w:firstLine="709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*Para a área Ensino de Engenharia e Ciências da Natureza: os resultados e discussão devem descrever e analisar qualitativa e/ou quantitativa os fatos observados após a realização das etapas ou atividades.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5955"/>
        </w:tabs>
        <w:spacing w:after="0" w:line="240" w:lineRule="auto"/>
        <w:ind w:firstLine="709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5955"/>
        </w:tabs>
        <w:spacing w:after="0" w:line="240" w:lineRule="auto"/>
        <w:ind w:firstLine="709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Fonte Arial tamanho 10pt. O recuo é de 1,25 cm, com espaçamento simples.  </w:t>
      </w:r>
    </w:p>
    <w:p w:rsidR="00000000" w:rsidDel="00000000" w:rsidP="00000000" w:rsidRDefault="00000000" w:rsidRPr="00000000" w14:paraId="0000001E">
      <w:pPr>
        <w:tabs>
          <w:tab w:val="left" w:leader="none" w:pos="5955"/>
        </w:tabs>
        <w:spacing w:after="0" w:line="240" w:lineRule="auto"/>
        <w:ind w:firstLine="709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5955"/>
        </w:tabs>
        <w:spacing w:after="0" w:line="240" w:lineRule="auto"/>
        <w:ind w:firstLine="709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5955"/>
        </w:tabs>
        <w:spacing w:after="0" w:line="240" w:lineRule="auto"/>
        <w:ind w:firstLine="709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Exemplos de Tabelas e Figuras</w:t>
      </w:r>
    </w:p>
    <w:p w:rsidR="00000000" w:rsidDel="00000000" w:rsidP="00000000" w:rsidRDefault="00000000" w:rsidRPr="00000000" w14:paraId="00000021">
      <w:pPr>
        <w:tabs>
          <w:tab w:val="left" w:leader="none" w:pos="5955"/>
        </w:tabs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5955"/>
        </w:tabs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Tabela 1 – Título da Tabela (Fonte Arial tamanho 9pt, espaçamento simples e 6 pt após o título, numeração arábica), a tabela deverá ser centralizada.</w:t>
      </w:r>
    </w:p>
    <w:tbl>
      <w:tblPr>
        <w:tblStyle w:val="Table1"/>
        <w:tblW w:w="524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78"/>
        <w:gridCol w:w="1766"/>
        <w:gridCol w:w="1701"/>
        <w:tblGridChange w:id="0">
          <w:tblGrid>
            <w:gridCol w:w="1778"/>
            <w:gridCol w:w="1766"/>
            <w:gridCol w:w="170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3">
            <w:pPr>
              <w:tabs>
                <w:tab w:val="left" w:leader="none" w:pos="5955"/>
              </w:tabs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Amostra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4">
            <w:pPr>
              <w:tabs>
                <w:tab w:val="left" w:leader="none" w:pos="5955"/>
              </w:tabs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pH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5">
            <w:pPr>
              <w:tabs>
                <w:tab w:val="left" w:leader="none" w:pos="5955"/>
              </w:tabs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Densidade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6">
            <w:pPr>
              <w:tabs>
                <w:tab w:val="left" w:leader="none" w:pos="5955"/>
              </w:tabs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7">
            <w:pPr>
              <w:tabs>
                <w:tab w:val="left" w:leader="none" w:pos="5955"/>
              </w:tabs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8">
            <w:pPr>
              <w:tabs>
                <w:tab w:val="left" w:leader="none" w:pos="5955"/>
              </w:tabs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9">
            <w:pPr>
              <w:tabs>
                <w:tab w:val="left" w:leader="none" w:pos="5955"/>
              </w:tabs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A">
            <w:pPr>
              <w:tabs>
                <w:tab w:val="left" w:leader="none" w:pos="5955"/>
              </w:tabs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B">
            <w:pPr>
              <w:tabs>
                <w:tab w:val="left" w:leader="none" w:pos="5955"/>
              </w:tabs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C">
            <w:pPr>
              <w:tabs>
                <w:tab w:val="left" w:leader="none" w:pos="5955"/>
              </w:tabs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D">
            <w:pPr>
              <w:tabs>
                <w:tab w:val="left" w:leader="none" w:pos="5955"/>
              </w:tabs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E">
            <w:pPr>
              <w:tabs>
                <w:tab w:val="left" w:leader="none" w:pos="5955"/>
              </w:tabs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tabs>
          <w:tab w:val="left" w:leader="none" w:pos="5955"/>
        </w:tabs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leader="none" w:pos="5955"/>
        </w:tabs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Fonte: Próprio autor.</w:t>
      </w:r>
    </w:p>
    <w:p w:rsidR="00000000" w:rsidDel="00000000" w:rsidP="00000000" w:rsidRDefault="00000000" w:rsidRPr="00000000" w14:paraId="00000031">
      <w:pPr>
        <w:tabs>
          <w:tab w:val="left" w:leader="none" w:pos="5955"/>
        </w:tabs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leader="none" w:pos="5955"/>
        </w:tabs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leader="none" w:pos="5955"/>
        </w:tabs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leader="none" w:pos="5955"/>
        </w:tabs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leader="none" w:pos="5955"/>
        </w:tabs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leader="none" w:pos="5955"/>
        </w:tabs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Figura 1 – Título da Figura (Fonte Arial tamanho 9pt, espaçamento simples e 6 pt após o título, numeração arábica). </w:t>
      </w:r>
    </w:p>
    <w:p w:rsidR="00000000" w:rsidDel="00000000" w:rsidP="00000000" w:rsidRDefault="00000000" w:rsidRPr="00000000" w14:paraId="00000037">
      <w:pPr>
        <w:tabs>
          <w:tab w:val="left" w:leader="none" w:pos="5955"/>
        </w:tabs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 Figura deverá ser centralizada e apresentar boa resolução.</w:t>
      </w:r>
    </w:p>
    <w:p w:rsidR="00000000" w:rsidDel="00000000" w:rsidP="00000000" w:rsidRDefault="00000000" w:rsidRPr="00000000" w14:paraId="00000038">
      <w:pPr>
        <w:tabs>
          <w:tab w:val="left" w:leader="none" w:pos="5955"/>
        </w:tabs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2184400</wp:posOffset>
                </wp:positionH>
                <wp:positionV relativeFrom="paragraph">
                  <wp:posOffset>101600</wp:posOffset>
                </wp:positionV>
                <wp:extent cx="2100807" cy="858861"/>
                <wp:effectExtent b="0" l="0" r="0" t="0"/>
                <wp:wrapNone/>
                <wp:docPr id="203790762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301947" y="3356920"/>
                          <a:ext cx="2088107" cy="846161"/>
                        </a:xfrm>
                        <a:prstGeom prst="rect">
                          <a:avLst/>
                        </a:prstGeom>
                        <a:solidFill>
                          <a:srgbClr val="548135"/>
                        </a:solidFill>
                        <a:ln cap="flat" cmpd="sng" w="12700">
                          <a:solidFill>
                            <a:srgbClr val="385623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2184400</wp:posOffset>
                </wp:positionH>
                <wp:positionV relativeFrom="paragraph">
                  <wp:posOffset>101600</wp:posOffset>
                </wp:positionV>
                <wp:extent cx="2100807" cy="858861"/>
                <wp:effectExtent b="0" l="0" r="0" t="0"/>
                <wp:wrapNone/>
                <wp:docPr id="203790762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0807" cy="85886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9">
      <w:pPr>
        <w:tabs>
          <w:tab w:val="left" w:leader="none" w:pos="5955"/>
        </w:tabs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leader="none" w:pos="5955"/>
        </w:tabs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leader="none" w:pos="5955"/>
        </w:tabs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leader="none" w:pos="5955"/>
        </w:tabs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leader="none" w:pos="5955"/>
        </w:tabs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leader="none" w:pos="5955"/>
        </w:tabs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leader="none" w:pos="5955"/>
        </w:tabs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Fonte: Autor (ano).</w:t>
      </w:r>
    </w:p>
    <w:p w:rsidR="00000000" w:rsidDel="00000000" w:rsidP="00000000" w:rsidRDefault="00000000" w:rsidRPr="00000000" w14:paraId="00000040">
      <w:pPr>
        <w:tabs>
          <w:tab w:val="left" w:leader="none" w:pos="5955"/>
        </w:tabs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hd w:fill="a8d08d" w:val="clear"/>
        <w:spacing w:after="12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CONCLUSÕES</w:t>
      </w:r>
    </w:p>
    <w:p w:rsidR="00000000" w:rsidDel="00000000" w:rsidP="00000000" w:rsidRDefault="00000000" w:rsidRPr="00000000" w14:paraId="00000042">
      <w:pPr>
        <w:tabs>
          <w:tab w:val="left" w:leader="none" w:pos="5955"/>
        </w:tabs>
        <w:spacing w:after="0" w:line="240" w:lineRule="auto"/>
        <w:ind w:firstLine="709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É a síntese do trabalho relacionado com os objetivos do desenvolvimento da pesquisa. </w:t>
      </w:r>
    </w:p>
    <w:p w:rsidR="00000000" w:rsidDel="00000000" w:rsidP="00000000" w:rsidRDefault="00000000" w:rsidRPr="00000000" w14:paraId="00000043">
      <w:pPr>
        <w:tabs>
          <w:tab w:val="left" w:leader="none" w:pos="5955"/>
        </w:tabs>
        <w:spacing w:after="0" w:line="240" w:lineRule="auto"/>
        <w:ind w:firstLine="709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*Para a área Ensino de Engenharia e Ciências da Natureza: a conclusão deve apresentar de forma clara e concisa a resposta ao(s) objetivo(s) proposto(s), bem como indicar as limitações da pesquisa e contribuições para o ensino.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leader="none" w:pos="5955"/>
        </w:tabs>
        <w:spacing w:after="0" w:line="240" w:lineRule="auto"/>
        <w:ind w:firstLine="709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left" w:leader="none" w:pos="5955"/>
        </w:tabs>
        <w:spacing w:after="0" w:line="240" w:lineRule="auto"/>
        <w:ind w:firstLine="709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Fonte Arial tamanho 10pt. O recuo é de 1,25 cm, com espaçamento simples.  </w:t>
      </w:r>
    </w:p>
    <w:p w:rsidR="00000000" w:rsidDel="00000000" w:rsidP="00000000" w:rsidRDefault="00000000" w:rsidRPr="00000000" w14:paraId="00000047">
      <w:pPr>
        <w:tabs>
          <w:tab w:val="left" w:leader="none" w:pos="5955"/>
        </w:tabs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hd w:fill="a8d08d" w:val="clear"/>
        <w:spacing w:after="12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AGRADECIMENTOS</w:t>
      </w:r>
    </w:p>
    <w:p w:rsidR="00000000" w:rsidDel="00000000" w:rsidP="00000000" w:rsidRDefault="00000000" w:rsidRPr="00000000" w14:paraId="00000049">
      <w:pPr>
        <w:tabs>
          <w:tab w:val="left" w:leader="none" w:pos="5955"/>
        </w:tabs>
        <w:spacing w:after="0" w:line="240" w:lineRule="auto"/>
        <w:ind w:firstLine="709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Agências de Fomento; Laboratórios parceiros. Fonte Arial tamanho 10pt. O recuo é de 1,25 cm, com espaçamento simples.  </w:t>
      </w:r>
    </w:p>
    <w:p w:rsidR="00000000" w:rsidDel="00000000" w:rsidP="00000000" w:rsidRDefault="00000000" w:rsidRPr="00000000" w14:paraId="0000004A">
      <w:pPr>
        <w:tabs>
          <w:tab w:val="left" w:leader="none" w:pos="5955"/>
        </w:tabs>
        <w:spacing w:after="0" w:line="240" w:lineRule="auto"/>
        <w:ind w:firstLine="709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left" w:leader="none" w:pos="5955"/>
        </w:tabs>
        <w:spacing w:after="0" w:line="240" w:lineRule="auto"/>
        <w:ind w:firstLine="709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hd w:fill="a8d08d" w:val="clear"/>
        <w:spacing w:after="120" w:line="240" w:lineRule="auto"/>
        <w:ind w:firstLine="709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4D">
      <w:pPr>
        <w:tabs>
          <w:tab w:val="left" w:leader="none" w:pos="5955"/>
        </w:tabs>
        <w:spacing w:after="0" w:line="240" w:lineRule="auto"/>
        <w:ind w:firstLine="709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Utilizar o sistema numérico para as citações no texto (exemplo: xxxxxx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, ao final da citação, sobrescrito, sem colchete e antes do ponto final); e nas referências usar o sistema ABNT 6023/2021; 3 – 5 referências; seguir o modelo. Não dar “enter entre as referências 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(Fonte Arial tamanho 8pt).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leader="none" w:pos="5955"/>
        </w:tabs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left" w:leader="none" w:pos="5955"/>
        </w:tabs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[1] GIESE, E. C. Avaliação do potencial do uso de terras-raras em biomateriais através da análise de patentes. 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RECIMA21 - Revista Científica Multidisciplinar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, v. 2, n. 7, p. e27590, 2021.</w:t>
      </w:r>
    </w:p>
    <w:sectPr>
      <w:type w:val="continuous"/>
      <w:pgSz w:h="16838" w:w="11906" w:orient="portrait"/>
      <w:pgMar w:bottom="851" w:top="1701" w:left="851" w:right="851" w:header="142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0">
    <w:pP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/>
      <w:drawing>
        <wp:inline distB="114300" distT="114300" distL="114300" distR="114300">
          <wp:extent cx="6477000" cy="884555"/>
          <wp:effectExtent b="0" l="0" r="0" t="0"/>
          <wp:docPr id="203790762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65903" l="0" r="0" t="0"/>
                  <a:stretch>
                    <a:fillRect/>
                  </a:stretch>
                </pic:blipFill>
                <pic:spPr>
                  <a:xfrm>
                    <a:off x="0" y="0"/>
                    <a:ext cx="6477000" cy="88455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CD47C7"/>
    <w:pPr>
      <w:tabs>
        <w:tab w:val="center" w:pos="4252"/>
        <w:tab w:val="right" w:pos="8504"/>
      </w:tabs>
      <w:spacing w:after="0" w:line="240" w:lineRule="auto"/>
    </w:pPr>
    <w:rPr>
      <w:rFonts w:asciiTheme="minorHAnsi" w:cstheme="minorBidi" w:eastAsiaTheme="minorHAnsi" w:hAnsiTheme="minorHAnsi"/>
      <w:lang w:eastAsia="en-US"/>
    </w:rPr>
  </w:style>
  <w:style w:type="character" w:styleId="CabealhoChar" w:customStyle="1">
    <w:name w:val="Cabeçalho Char"/>
    <w:basedOn w:val="Fontepargpadro"/>
    <w:link w:val="Cabealho"/>
    <w:uiPriority w:val="99"/>
    <w:rsid w:val="00CD47C7"/>
  </w:style>
  <w:style w:type="paragraph" w:styleId="Rodap">
    <w:name w:val="footer"/>
    <w:basedOn w:val="Normal"/>
    <w:link w:val="RodapChar"/>
    <w:uiPriority w:val="99"/>
    <w:unhideWhenUsed w:val="1"/>
    <w:rsid w:val="00CD47C7"/>
    <w:pPr>
      <w:tabs>
        <w:tab w:val="center" w:pos="4252"/>
        <w:tab w:val="right" w:pos="8504"/>
      </w:tabs>
      <w:spacing w:after="0" w:line="240" w:lineRule="auto"/>
    </w:pPr>
    <w:rPr>
      <w:rFonts w:asciiTheme="minorHAnsi" w:cstheme="minorBidi" w:eastAsiaTheme="minorHAnsi" w:hAnsiTheme="minorHAnsi"/>
      <w:lang w:eastAsia="en-US"/>
    </w:rPr>
  </w:style>
  <w:style w:type="character" w:styleId="RodapChar" w:customStyle="1">
    <w:name w:val="Rodapé Char"/>
    <w:basedOn w:val="Fontepargpadro"/>
    <w:link w:val="Rodap"/>
    <w:uiPriority w:val="99"/>
    <w:rsid w:val="00CD47C7"/>
  </w:style>
  <w:style w:type="paragraph" w:styleId="BBAuthorName" w:customStyle="1">
    <w:name w:val="BB_Author_Name"/>
    <w:basedOn w:val="Normal"/>
    <w:next w:val="BCAuthorAddress"/>
    <w:rsid w:val="00650800"/>
    <w:pPr>
      <w:overflowPunct w:val="0"/>
      <w:autoSpaceDE w:val="0"/>
      <w:autoSpaceDN w:val="0"/>
      <w:adjustRightInd w:val="0"/>
      <w:spacing w:after="240" w:line="240" w:lineRule="exact"/>
      <w:ind w:right="3024"/>
      <w:textAlignment w:val="baseline"/>
    </w:pPr>
    <w:rPr>
      <w:rFonts w:ascii="Helvetica" w:cs="Helvetica" w:eastAsia="Times New Roman" w:hAnsi="Helvetica"/>
      <w:b w:val="1"/>
      <w:bCs w:val="1"/>
      <w:lang w:eastAsia="en-US" w:val="en-US"/>
    </w:rPr>
  </w:style>
  <w:style w:type="paragraph" w:styleId="BCAuthorAddress" w:customStyle="1">
    <w:name w:val="BC_Author_Address"/>
    <w:basedOn w:val="Normal"/>
    <w:next w:val="Normal"/>
    <w:rsid w:val="00650800"/>
    <w:pPr>
      <w:overflowPunct w:val="0"/>
      <w:autoSpaceDE w:val="0"/>
      <w:autoSpaceDN w:val="0"/>
      <w:adjustRightInd w:val="0"/>
      <w:spacing w:after="120" w:line="240" w:lineRule="exact"/>
      <w:ind w:right="3024"/>
      <w:textAlignment w:val="baseline"/>
    </w:pPr>
    <w:rPr>
      <w:rFonts w:ascii="Times" w:cs="Times" w:eastAsia="Times New Roman" w:hAnsi="Times"/>
      <w:i w:val="1"/>
      <w:iCs w:val="1"/>
      <w:sz w:val="20"/>
      <w:szCs w:val="20"/>
      <w:lang w:eastAsia="en-US" w:val="en-US"/>
    </w:rPr>
  </w:style>
  <w:style w:type="character" w:styleId="Ttulo1Char" w:customStyle="1">
    <w:name w:val="Título 1 Char"/>
    <w:basedOn w:val="Fontepargpadro"/>
    <w:link w:val="Ttulo1"/>
    <w:uiPriority w:val="9"/>
    <w:rsid w:val="002E0981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semiHidden w:val="1"/>
    <w:unhideWhenUsed w:val="1"/>
    <w:rsid w:val="002E0981"/>
    <w:rPr>
      <w:color w:val="0000ff"/>
      <w:u w:val="single"/>
    </w:rPr>
  </w:style>
  <w:style w:type="table" w:styleId="Tabelacomgrade">
    <w:name w:val="Table Grid"/>
    <w:basedOn w:val="Tabelanormal"/>
    <w:uiPriority w:val="39"/>
    <w:rsid w:val="009925F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a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NormalWeb">
    <w:name w:val="Normal (Web)"/>
    <w:basedOn w:val="Normal"/>
    <w:uiPriority w:val="99"/>
    <w:semiHidden w:val="1"/>
    <w:unhideWhenUsed w:val="1"/>
    <w:rsid w:val="00F13F3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iA1VCMD04rbKGSuwvIZhLgJbeA==">CgMxLjAyCGguZ2pkZ3hzMgloLjMwajB6bGw4AHIhMXktbHY5X3R1X1U5T2ZtbllPSTVBT1N5WmowMEhwSk4w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2025-07-03T00:14:00Z</dcterms:created>
  <dc:creator>anônimo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68868fb8-1a22-4103-a9a1-f3aa20471f63</vt:lpwstr>
  </property>
</Properties>
</file>